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82397" w14:textId="647FDA90" w:rsidR="00F646B2" w:rsidRPr="00AB5A0C" w:rsidRDefault="00F646B2" w:rsidP="00F646B2">
      <w:pPr>
        <w:pStyle w:val="af6"/>
        <w:rPr>
          <w:rFonts w:eastAsia="宋体"/>
        </w:rPr>
      </w:pPr>
      <w:bookmarkStart w:id="0" w:name="_Hlk162006326"/>
      <w:r w:rsidRPr="00AB5A0C">
        <w:rPr>
          <w:rFonts w:eastAsia="宋体"/>
        </w:rPr>
        <w:t>Supplementary material</w:t>
      </w:r>
    </w:p>
    <w:p w14:paraId="40AC9982" w14:textId="77777777" w:rsidR="00090CF0" w:rsidRPr="00AB5A0C" w:rsidRDefault="00090CF0" w:rsidP="00090CF0">
      <w:pPr>
        <w:ind w:firstLine="420"/>
        <w:rPr>
          <w:rFonts w:eastAsia="宋体"/>
        </w:rPr>
      </w:pPr>
    </w:p>
    <w:p w14:paraId="573CCCE0" w14:textId="1542F3A0" w:rsidR="00BB3B28" w:rsidRPr="00AB5A0C" w:rsidRDefault="00647A41">
      <w:pPr>
        <w:pStyle w:val="ab"/>
        <w:rPr>
          <w:color w:val="000000" w:themeColor="text1"/>
        </w:rPr>
      </w:pPr>
      <w:r w:rsidRPr="00AB5A0C">
        <w:rPr>
          <w:rFonts w:eastAsia="宋体"/>
        </w:rPr>
        <w:t>Supplementary</w:t>
      </w:r>
      <w:r w:rsidRPr="00AB5A0C">
        <w:rPr>
          <w:color w:val="000000" w:themeColor="text1"/>
        </w:rPr>
        <w:t xml:space="preserve"> Table </w:t>
      </w:r>
      <w:r w:rsidRPr="00AB5A0C">
        <w:rPr>
          <w:noProof/>
          <w:color w:val="000000" w:themeColor="text1"/>
        </w:rPr>
        <w:t>1</w:t>
      </w:r>
      <w:r w:rsidRPr="00AB5A0C">
        <w:rPr>
          <w:color w:val="000000" w:themeColor="text1"/>
        </w:rPr>
        <w:t>.</w:t>
      </w:r>
      <w:r w:rsidR="00BB3B28" w:rsidRPr="00AB5A0C">
        <w:rPr>
          <w:color w:val="000000" w:themeColor="text1"/>
        </w:rPr>
        <w:t xml:space="preserve"> </w:t>
      </w:r>
      <w:r w:rsidR="00AD266E" w:rsidRPr="00AB5A0C">
        <w:rPr>
          <w:rFonts w:hint="eastAsia"/>
          <w:color w:val="000000" w:themeColor="text1"/>
        </w:rPr>
        <w:t>Content</w:t>
      </w:r>
      <w:r w:rsidR="00415871" w:rsidRPr="00AB5A0C">
        <w:t>s of postoperative disc</w:t>
      </w:r>
      <w:r w:rsidR="00AD266E" w:rsidRPr="00AB5A0C">
        <w:t>omforts</w:t>
      </w:r>
      <w:r w:rsidR="00415871">
        <w:rPr>
          <w:color w:val="000000" w:themeColor="text1"/>
        </w:rPr>
        <w:t>.</w:t>
      </w:r>
    </w:p>
    <w:tbl>
      <w:tblPr>
        <w:tblStyle w:val="5-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8647"/>
        <w:gridCol w:w="4776"/>
      </w:tblGrid>
      <w:tr w:rsidR="00415871" w:rsidRPr="00AB5A0C" w14:paraId="5509DCB3" w14:textId="77777777" w:rsidTr="004158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bookmarkEnd w:id="0"/>
          <w:p w14:paraId="5CA61D14" w14:textId="77777777" w:rsidR="00DB3EF7" w:rsidRPr="00AB5A0C" w:rsidRDefault="00DB3EF7" w:rsidP="00DB3EF7">
            <w:pPr>
              <w:ind w:firstLineChars="0" w:firstLine="0"/>
              <w:rPr>
                <w:rFonts w:eastAsiaTheme="minorEastAsia"/>
                <w:b w:val="0"/>
                <w:bCs w:val="0"/>
                <w:color w:val="auto"/>
              </w:rPr>
            </w:pPr>
            <w:r w:rsidRPr="00AB5A0C">
              <w:rPr>
                <w:rFonts w:eastAsiaTheme="minorEastAsia"/>
                <w:b w:val="0"/>
                <w:bCs w:val="0"/>
                <w:color w:val="auto"/>
              </w:rPr>
              <w:t>Postoperative adverse reaction</w:t>
            </w:r>
          </w:p>
        </w:tc>
        <w:tc>
          <w:tcPr>
            <w:tcW w:w="864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6BB6701D" w14:textId="77777777" w:rsidR="00DB3EF7" w:rsidRPr="00AB5A0C" w:rsidRDefault="00DB3EF7" w:rsidP="00DB3EF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color w:val="auto"/>
              </w:rPr>
            </w:pPr>
            <w:r w:rsidRPr="00AB5A0C">
              <w:rPr>
                <w:rFonts w:eastAsiaTheme="minorEastAsia"/>
                <w:b w:val="0"/>
                <w:bCs w:val="0"/>
                <w:color w:val="auto"/>
              </w:rPr>
              <w:t>Questionnaire content</w:t>
            </w:r>
          </w:p>
        </w:tc>
        <w:tc>
          <w:tcPr>
            <w:tcW w:w="47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14:paraId="50F7FF4C" w14:textId="77777777" w:rsidR="00DB3EF7" w:rsidRPr="00AB5A0C" w:rsidRDefault="00DB3EF7" w:rsidP="00DB3EF7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color w:val="auto"/>
              </w:rPr>
            </w:pPr>
            <w:r w:rsidRPr="00AB5A0C">
              <w:rPr>
                <w:rFonts w:eastAsiaTheme="minorEastAsia"/>
                <w:b w:val="0"/>
                <w:bCs w:val="0"/>
                <w:color w:val="auto"/>
              </w:rPr>
              <w:t>Measure scale</w:t>
            </w:r>
          </w:p>
        </w:tc>
      </w:tr>
      <w:tr w:rsidR="00415871" w:rsidRPr="00AB5A0C" w14:paraId="4B2BA101" w14:textId="77777777" w:rsidTr="00415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7664B3EA" w14:textId="77777777" w:rsidR="00DB3EF7" w:rsidRPr="00AB5A0C" w:rsidRDefault="00DB3EF7" w:rsidP="00DB3EF7">
            <w:pPr>
              <w:ind w:firstLineChars="0" w:firstLine="0"/>
              <w:rPr>
                <w:rFonts w:eastAsiaTheme="minorEastAsia"/>
                <w:b w:val="0"/>
                <w:bCs w:val="0"/>
                <w:color w:val="auto"/>
              </w:rPr>
            </w:pPr>
            <w:r w:rsidRPr="00AB5A0C">
              <w:rPr>
                <w:rFonts w:eastAsiaTheme="minorEastAsia"/>
                <w:b w:val="0"/>
                <w:bCs w:val="0"/>
                <w:color w:val="auto"/>
              </w:rPr>
              <w:t>Fever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14:paraId="1056FFA3" w14:textId="77777777" w:rsidR="00DB3EF7" w:rsidRPr="00AB5A0C" w:rsidRDefault="00DB3EF7" w:rsidP="00DB3EF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Armpit temperature</w:t>
            </w:r>
          </w:p>
        </w:tc>
        <w:tc>
          <w:tcPr>
            <w:tcW w:w="4776" w:type="dxa"/>
            <w:shd w:val="clear" w:color="auto" w:fill="auto"/>
            <w:noWrap/>
            <w:vAlign w:val="center"/>
            <w:hideMark/>
          </w:tcPr>
          <w:p w14:paraId="7499CBC8" w14:textId="77777777" w:rsidR="00DB3EF7" w:rsidRPr="00AB5A0C" w:rsidRDefault="00DB3EF7" w:rsidP="00DB3EF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Above 37.5 degrees Celsius, judged as fever</w:t>
            </w:r>
          </w:p>
        </w:tc>
      </w:tr>
      <w:tr w:rsidR="00415871" w:rsidRPr="00AB5A0C" w14:paraId="2ECEB3F4" w14:textId="77777777" w:rsidTr="0041587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63CC8C30" w14:textId="77777777" w:rsidR="00DB3EF7" w:rsidRPr="00AB5A0C" w:rsidRDefault="00DB3EF7" w:rsidP="00DB3EF7">
            <w:pPr>
              <w:ind w:firstLineChars="0" w:firstLine="0"/>
              <w:rPr>
                <w:rFonts w:eastAsiaTheme="minorEastAsia"/>
                <w:b w:val="0"/>
                <w:bCs w:val="0"/>
                <w:color w:val="auto"/>
              </w:rPr>
            </w:pPr>
            <w:r w:rsidRPr="00AB5A0C">
              <w:rPr>
                <w:rFonts w:eastAsiaTheme="minorEastAsia"/>
                <w:b w:val="0"/>
                <w:bCs w:val="0"/>
                <w:color w:val="auto"/>
              </w:rPr>
              <w:t>Pain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14:paraId="392AEBB3" w14:textId="77777777" w:rsidR="00DB3EF7" w:rsidRPr="00AB5A0C" w:rsidRDefault="00DB3EF7" w:rsidP="00DB3EF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Children’s Pain was assessed using the Faces Pain Scale-Re vised (FPS-R), which was determined by the child’s choice of facial expression that best matched their pain level</w:t>
            </w:r>
          </w:p>
          <w:p w14:paraId="3EA0F8D6" w14:textId="77777777" w:rsidR="00DB3EF7" w:rsidRPr="00AB5A0C" w:rsidRDefault="00DB3EF7" w:rsidP="00DB3EF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  <w:noProof/>
              </w:rPr>
              <w:drawing>
                <wp:inline distT="0" distB="0" distL="0" distR="0" wp14:anchorId="1927C5A3" wp14:editId="25D5C0C1">
                  <wp:extent cx="3456940" cy="70104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9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6" w:type="dxa"/>
            <w:shd w:val="clear" w:color="auto" w:fill="auto"/>
            <w:noWrap/>
            <w:vAlign w:val="center"/>
            <w:hideMark/>
          </w:tcPr>
          <w:p w14:paraId="4076F62B" w14:textId="77777777" w:rsidR="00DB3EF7" w:rsidRPr="00AB5A0C" w:rsidRDefault="00DB3EF7" w:rsidP="00DB3EF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The facial pain scale score is greater than or equal to 2 p</w:t>
            </w:r>
            <w:bookmarkStart w:id="1" w:name="_GoBack"/>
            <w:bookmarkEnd w:id="1"/>
            <w:r w:rsidRPr="00AB5A0C">
              <w:rPr>
                <w:rFonts w:eastAsiaTheme="minorEastAsia"/>
              </w:rPr>
              <w:t>oints, judged as pain</w:t>
            </w:r>
          </w:p>
        </w:tc>
      </w:tr>
      <w:tr w:rsidR="00415871" w:rsidRPr="00AB5A0C" w14:paraId="16F0E9B2" w14:textId="77777777" w:rsidTr="00415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4ADA536F" w14:textId="77777777" w:rsidR="00DB3EF7" w:rsidRPr="00AB5A0C" w:rsidRDefault="00DB3EF7" w:rsidP="00DB3EF7">
            <w:pPr>
              <w:ind w:firstLineChars="0" w:firstLine="0"/>
              <w:rPr>
                <w:rFonts w:eastAsiaTheme="minorEastAsia"/>
                <w:b w:val="0"/>
                <w:bCs w:val="0"/>
                <w:color w:val="auto"/>
              </w:rPr>
            </w:pPr>
            <w:r w:rsidRPr="00AB5A0C">
              <w:rPr>
                <w:rFonts w:eastAsiaTheme="minorEastAsia"/>
                <w:b w:val="0"/>
                <w:bCs w:val="0"/>
                <w:color w:val="auto"/>
              </w:rPr>
              <w:t>Gastrointestinal symptoms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14:paraId="34BFA137" w14:textId="77777777" w:rsidR="00DB3EF7" w:rsidRPr="00AB5A0C" w:rsidRDefault="00DB3EF7" w:rsidP="00DB3EF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Vomiting, abdominal pain, diarrhea, bloating, constipation</w:t>
            </w:r>
          </w:p>
        </w:tc>
        <w:tc>
          <w:tcPr>
            <w:tcW w:w="4776" w:type="dxa"/>
            <w:shd w:val="clear" w:color="auto" w:fill="auto"/>
            <w:noWrap/>
            <w:vAlign w:val="center"/>
            <w:hideMark/>
          </w:tcPr>
          <w:p w14:paraId="3698974B" w14:textId="77777777" w:rsidR="00DB3EF7" w:rsidRPr="00AB5A0C" w:rsidRDefault="00DB3EF7" w:rsidP="00DB3EF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Select any of them then judge as having gastrointestinal symptoms</w:t>
            </w:r>
          </w:p>
        </w:tc>
      </w:tr>
      <w:tr w:rsidR="00415871" w:rsidRPr="00AB5A0C" w14:paraId="43D29355" w14:textId="77777777" w:rsidTr="0041587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33421626" w14:textId="77777777" w:rsidR="00DB3EF7" w:rsidRPr="00AB5A0C" w:rsidRDefault="00DB3EF7" w:rsidP="00DB3EF7">
            <w:pPr>
              <w:ind w:firstLineChars="0" w:firstLine="0"/>
              <w:rPr>
                <w:rFonts w:eastAsiaTheme="minorEastAsia"/>
                <w:b w:val="0"/>
                <w:bCs w:val="0"/>
                <w:color w:val="auto"/>
              </w:rPr>
            </w:pPr>
            <w:r w:rsidRPr="00AB5A0C">
              <w:rPr>
                <w:rFonts w:eastAsiaTheme="minorEastAsia"/>
                <w:b w:val="0"/>
                <w:bCs w:val="0"/>
                <w:color w:val="auto"/>
              </w:rPr>
              <w:t>Respiratory symptoms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14:paraId="09588A66" w14:textId="77777777" w:rsidR="00DB3EF7" w:rsidRPr="00AB5A0C" w:rsidRDefault="00DB3EF7" w:rsidP="00DB3EF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 xml:space="preserve">Nasal discomfort (bleeding, pain, congestion, </w:t>
            </w:r>
            <w:r w:rsidRPr="00AB5A0C">
              <w:rPr>
                <w:rFonts w:eastAsiaTheme="minorEastAsia"/>
                <w:i/>
              </w:rPr>
              <w:t>etc.</w:t>
            </w:r>
            <w:r w:rsidRPr="00AB5A0C">
              <w:rPr>
                <w:rFonts w:eastAsiaTheme="minorEastAsia"/>
              </w:rPr>
              <w:t>), sore throat, hoarseness, coughing, wheezing</w:t>
            </w:r>
          </w:p>
        </w:tc>
        <w:tc>
          <w:tcPr>
            <w:tcW w:w="4776" w:type="dxa"/>
            <w:shd w:val="clear" w:color="auto" w:fill="auto"/>
            <w:noWrap/>
            <w:vAlign w:val="center"/>
            <w:hideMark/>
          </w:tcPr>
          <w:p w14:paraId="24C20F52" w14:textId="77777777" w:rsidR="00DB3EF7" w:rsidRPr="00AB5A0C" w:rsidRDefault="00DB3EF7" w:rsidP="00DB3EF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Select any of them and judge as having respiratory symptoms</w:t>
            </w:r>
          </w:p>
        </w:tc>
      </w:tr>
      <w:tr w:rsidR="00415871" w:rsidRPr="00AB5A0C" w14:paraId="0AE5CB12" w14:textId="77777777" w:rsidTr="00415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006AF5DB" w14:textId="77777777" w:rsidR="00DB3EF7" w:rsidRPr="00AB5A0C" w:rsidRDefault="00DB3EF7" w:rsidP="00DB3EF7">
            <w:pPr>
              <w:ind w:firstLineChars="0" w:firstLine="0"/>
              <w:rPr>
                <w:rFonts w:eastAsiaTheme="minorEastAsia"/>
                <w:b w:val="0"/>
                <w:bCs w:val="0"/>
                <w:color w:val="auto"/>
              </w:rPr>
            </w:pPr>
            <w:bookmarkStart w:id="2" w:name="_Hlk194754330"/>
            <w:r w:rsidRPr="00AB5A0C">
              <w:rPr>
                <w:rFonts w:eastAsiaTheme="minorEastAsia"/>
                <w:b w:val="0"/>
                <w:bCs w:val="0"/>
                <w:color w:val="auto"/>
              </w:rPr>
              <w:t>Occlusal discomfort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14:paraId="22667B19" w14:textId="77777777" w:rsidR="00DB3EF7" w:rsidRPr="00AB5A0C" w:rsidRDefault="00DB3EF7" w:rsidP="00DB3EF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Extremely difficult: (barely able to chew, resulting in the need to consume only porridge, fruit juice and other liquid foods),</w:t>
            </w:r>
          </w:p>
          <w:p w14:paraId="508D2BD3" w14:textId="77777777" w:rsidR="00DB3EF7" w:rsidRPr="00AB5A0C" w:rsidRDefault="00DB3EF7" w:rsidP="00DB3EF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 xml:space="preserve">Very difficult: (able to chew slowly, can eat relatively soft foods such as noodles, meatballs, </w:t>
            </w:r>
            <w:r w:rsidRPr="00AB5A0C">
              <w:rPr>
                <w:rFonts w:eastAsiaTheme="minorEastAsia"/>
                <w:i/>
              </w:rPr>
              <w:t>etc.</w:t>
            </w:r>
            <w:r w:rsidRPr="00AB5A0C">
              <w:rPr>
                <w:rFonts w:eastAsiaTheme="minorEastAsia"/>
              </w:rPr>
              <w:t>),</w:t>
            </w:r>
          </w:p>
          <w:p w14:paraId="52D71667" w14:textId="77777777" w:rsidR="00DB3EF7" w:rsidRPr="00AB5A0C" w:rsidRDefault="00DB3EF7" w:rsidP="00DB3EF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Somewhat difficult: (able to eat normally but taking more time than usual),</w:t>
            </w:r>
          </w:p>
          <w:p w14:paraId="2083605C" w14:textId="77777777" w:rsidR="00DB3EF7" w:rsidRPr="00AB5A0C" w:rsidRDefault="00DB3EF7" w:rsidP="00DB3EF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No difficulty</w:t>
            </w:r>
            <w:r w:rsidRPr="00AB5A0C">
              <w:rPr>
                <w:rFonts w:eastAsiaTheme="minorEastAsia" w:hint="eastAsia"/>
              </w:rPr>
              <w:t>:</w:t>
            </w:r>
            <w:r w:rsidRPr="00AB5A0C">
              <w:rPr>
                <w:rFonts w:eastAsiaTheme="minorEastAsia"/>
              </w:rPr>
              <w:t xml:space="preserve"> (able to eat normally without any impact at all).</w:t>
            </w:r>
          </w:p>
        </w:tc>
        <w:tc>
          <w:tcPr>
            <w:tcW w:w="4776" w:type="dxa"/>
            <w:shd w:val="clear" w:color="auto" w:fill="auto"/>
            <w:vAlign w:val="center"/>
            <w:hideMark/>
          </w:tcPr>
          <w:p w14:paraId="6B147552" w14:textId="77777777" w:rsidR="00DB3EF7" w:rsidRPr="00AB5A0C" w:rsidRDefault="00DB3EF7" w:rsidP="00DB3EF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Those who choose “extremely difficult” or “very difficult” are judged to have significant occlusal discomfort.</w:t>
            </w:r>
          </w:p>
        </w:tc>
      </w:tr>
      <w:bookmarkEnd w:id="2"/>
      <w:tr w:rsidR="00415871" w:rsidRPr="00AB5A0C" w14:paraId="2FFC116F" w14:textId="77777777" w:rsidTr="0041587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2CAC23D1" w14:textId="77777777" w:rsidR="00DB3EF7" w:rsidRPr="00AB5A0C" w:rsidRDefault="00DB3EF7" w:rsidP="00DB3EF7">
            <w:pPr>
              <w:ind w:firstLineChars="0" w:firstLine="0"/>
              <w:rPr>
                <w:rFonts w:eastAsiaTheme="minorEastAsia"/>
                <w:b w:val="0"/>
                <w:bCs w:val="0"/>
                <w:color w:val="auto"/>
              </w:rPr>
            </w:pPr>
            <w:r w:rsidRPr="00AB5A0C">
              <w:rPr>
                <w:rFonts w:eastAsiaTheme="minorEastAsia"/>
                <w:b w:val="0"/>
                <w:bCs w:val="0"/>
                <w:color w:val="auto"/>
              </w:rPr>
              <w:t>Oral bleeding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14:paraId="62E6DE31" w14:textId="77777777" w:rsidR="00DB3EF7" w:rsidRPr="00AB5A0C" w:rsidRDefault="00DB3EF7" w:rsidP="00DB3EF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“Visible active fresh blood in the oral cavity”, “pinkish blood streaks in saliva or pink foam when brushing teeth” and “none”</w:t>
            </w:r>
          </w:p>
        </w:tc>
        <w:tc>
          <w:tcPr>
            <w:tcW w:w="4776" w:type="dxa"/>
            <w:shd w:val="clear" w:color="auto" w:fill="auto"/>
            <w:vAlign w:val="center"/>
            <w:hideMark/>
          </w:tcPr>
          <w:p w14:paraId="4DE6F2C3" w14:textId="77777777" w:rsidR="00DB3EF7" w:rsidRPr="00AB5A0C" w:rsidRDefault="00DB3EF7" w:rsidP="00DB3EF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If “visible active fresh blood in the oral cavity” is selected, it is judged as postoperative oral bleeding.</w:t>
            </w:r>
          </w:p>
        </w:tc>
      </w:tr>
      <w:tr w:rsidR="00415871" w:rsidRPr="00AB5A0C" w14:paraId="188663B5" w14:textId="77777777" w:rsidTr="004158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tcBorders>
              <w:left w:val="none" w:sz="0" w:space="0" w:color="auto"/>
            </w:tcBorders>
            <w:shd w:val="clear" w:color="auto" w:fill="auto"/>
            <w:vAlign w:val="center"/>
            <w:hideMark/>
          </w:tcPr>
          <w:p w14:paraId="7435AD0F" w14:textId="77777777" w:rsidR="00DB3EF7" w:rsidRPr="00AB5A0C" w:rsidRDefault="00DB3EF7" w:rsidP="00DB3EF7">
            <w:pPr>
              <w:ind w:firstLineChars="0" w:firstLine="0"/>
              <w:rPr>
                <w:rFonts w:eastAsiaTheme="minorEastAsia"/>
                <w:b w:val="0"/>
                <w:bCs w:val="0"/>
                <w:color w:val="auto"/>
              </w:rPr>
            </w:pPr>
            <w:r w:rsidRPr="00AB5A0C">
              <w:rPr>
                <w:rFonts w:eastAsiaTheme="minorEastAsia"/>
                <w:b w:val="0"/>
                <w:bCs w:val="0"/>
                <w:color w:val="auto"/>
              </w:rPr>
              <w:t>Negative emotions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14:paraId="4A3CFB34" w14:textId="77777777" w:rsidR="00DB3EF7" w:rsidRPr="00AB5A0C" w:rsidRDefault="00DB3EF7" w:rsidP="00DB3EF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Crying, being in low spirits, irritability, nervousness/anxiety, anger, fear, and abnormal hyperactivity.</w:t>
            </w:r>
          </w:p>
        </w:tc>
        <w:tc>
          <w:tcPr>
            <w:tcW w:w="4776" w:type="dxa"/>
            <w:shd w:val="clear" w:color="auto" w:fill="auto"/>
            <w:noWrap/>
            <w:vAlign w:val="center"/>
            <w:hideMark/>
          </w:tcPr>
          <w:p w14:paraId="207DE351" w14:textId="77777777" w:rsidR="00DB3EF7" w:rsidRPr="00AB5A0C" w:rsidRDefault="00DB3EF7" w:rsidP="00DB3EF7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Select any of them then judge having negative emotions.</w:t>
            </w:r>
          </w:p>
        </w:tc>
      </w:tr>
      <w:tr w:rsidR="00415871" w:rsidRPr="00DB3EF7" w14:paraId="1086A9AB" w14:textId="77777777" w:rsidTr="0041587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7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  <w:hideMark/>
          </w:tcPr>
          <w:p w14:paraId="76ABE2F4" w14:textId="77777777" w:rsidR="00DB3EF7" w:rsidRPr="00AB5A0C" w:rsidRDefault="00DB3EF7" w:rsidP="00DB3EF7">
            <w:pPr>
              <w:ind w:firstLineChars="0" w:firstLine="0"/>
              <w:rPr>
                <w:rFonts w:eastAsiaTheme="minorEastAsia"/>
                <w:b w:val="0"/>
                <w:bCs w:val="0"/>
                <w:color w:val="auto"/>
              </w:rPr>
            </w:pPr>
            <w:r w:rsidRPr="00AB5A0C">
              <w:rPr>
                <w:rFonts w:eastAsiaTheme="minorEastAsia"/>
                <w:b w:val="0"/>
                <w:bCs w:val="0"/>
                <w:color w:val="auto"/>
              </w:rPr>
              <w:t>Drowsiness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14:paraId="3B2EA06E" w14:textId="77777777" w:rsidR="00DB3EF7" w:rsidRPr="00AB5A0C" w:rsidRDefault="00DB3EF7" w:rsidP="00DB3EF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Sleeping &gt;2 hours more than usual within 24–48 hours after surgery.</w:t>
            </w:r>
          </w:p>
        </w:tc>
        <w:tc>
          <w:tcPr>
            <w:tcW w:w="4776" w:type="dxa"/>
            <w:shd w:val="clear" w:color="auto" w:fill="auto"/>
            <w:noWrap/>
            <w:vAlign w:val="center"/>
            <w:hideMark/>
          </w:tcPr>
          <w:p w14:paraId="06CD641F" w14:textId="77777777" w:rsidR="00DB3EF7" w:rsidRPr="00DB3EF7" w:rsidRDefault="00DB3EF7" w:rsidP="00DB3EF7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AB5A0C">
              <w:rPr>
                <w:rFonts w:eastAsiaTheme="minorEastAsia"/>
              </w:rPr>
              <w:t>Choose “yes” to diagnose as drowsiness</w:t>
            </w:r>
          </w:p>
        </w:tc>
      </w:tr>
    </w:tbl>
    <w:p w14:paraId="7B481C6A" w14:textId="77777777" w:rsidR="00893186" w:rsidRPr="00DB3EF7" w:rsidRDefault="00893186" w:rsidP="00415871">
      <w:pPr>
        <w:ind w:firstLineChars="0" w:firstLine="0"/>
        <w:rPr>
          <w:rFonts w:eastAsiaTheme="minorEastAsia" w:hint="eastAsia"/>
        </w:rPr>
      </w:pPr>
    </w:p>
    <w:sectPr w:rsidR="00893186" w:rsidRPr="00DB3EF7" w:rsidSect="004158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6838" w:h="11906" w:orient="landscape"/>
      <w:pgMar w:top="1080" w:right="1440" w:bottom="1080" w:left="1440" w:header="283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5896E" w14:textId="77777777" w:rsidR="00733F1E" w:rsidRDefault="00733F1E" w:rsidP="009814FD">
      <w:pPr>
        <w:ind w:firstLine="420"/>
      </w:pPr>
      <w:r>
        <w:separator/>
      </w:r>
    </w:p>
  </w:endnote>
  <w:endnote w:type="continuationSeparator" w:id="0">
    <w:p w14:paraId="11837CAA" w14:textId="77777777" w:rsidR="00733F1E" w:rsidRDefault="00733F1E" w:rsidP="009814F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0B782" w14:textId="77777777" w:rsidR="00646261" w:rsidRDefault="0064626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510583"/>
      <w:docPartObj>
        <w:docPartGallery w:val="Page Numbers (Bottom of Page)"/>
        <w:docPartUnique/>
      </w:docPartObj>
    </w:sdtPr>
    <w:sdtEndPr/>
    <w:sdtContent>
      <w:p w14:paraId="12267C33" w14:textId="75E4D40D" w:rsidR="00B23B47" w:rsidRDefault="00B23B47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871" w:rsidRPr="00415871">
          <w:rPr>
            <w:noProof/>
            <w:lang w:val="zh-CN"/>
          </w:rPr>
          <w:t>2</w:t>
        </w:r>
        <w:r>
          <w:fldChar w:fldCharType="end"/>
        </w:r>
      </w:p>
    </w:sdtContent>
  </w:sdt>
  <w:p w14:paraId="6C7BF0E4" w14:textId="77777777" w:rsidR="00646261" w:rsidRDefault="0064626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106632"/>
      <w:docPartObj>
        <w:docPartGallery w:val="Page Numbers (Bottom of Page)"/>
        <w:docPartUnique/>
      </w:docPartObj>
    </w:sdtPr>
    <w:sdtEndPr/>
    <w:sdtContent>
      <w:p w14:paraId="1850ECD7" w14:textId="44E655DF" w:rsidR="00B23B47" w:rsidRDefault="00B23B47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871" w:rsidRPr="00415871">
          <w:rPr>
            <w:noProof/>
            <w:lang w:val="zh-CN"/>
          </w:rPr>
          <w:t>1</w:t>
        </w:r>
        <w:r>
          <w:fldChar w:fldCharType="end"/>
        </w:r>
      </w:p>
    </w:sdtContent>
  </w:sdt>
  <w:p w14:paraId="282D078E" w14:textId="77777777" w:rsidR="00F646B2" w:rsidRPr="00B23B47" w:rsidRDefault="00F646B2" w:rsidP="00B23B47">
    <w:pPr>
      <w:pStyle w:val="a3"/>
      <w:ind w:firstLineChars="0" w:firstLine="0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E14FF" w14:textId="77777777" w:rsidR="00733F1E" w:rsidRDefault="00733F1E" w:rsidP="009814FD">
      <w:pPr>
        <w:ind w:firstLine="420"/>
      </w:pPr>
      <w:r>
        <w:separator/>
      </w:r>
    </w:p>
  </w:footnote>
  <w:footnote w:type="continuationSeparator" w:id="0">
    <w:p w14:paraId="33BEB7DC" w14:textId="77777777" w:rsidR="00733F1E" w:rsidRDefault="00733F1E" w:rsidP="009814F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71E1D" w14:textId="77777777" w:rsidR="00646261" w:rsidRDefault="0064626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564FF" w14:textId="77777777" w:rsidR="00646261" w:rsidRPr="00C568BE" w:rsidRDefault="00646261" w:rsidP="00F646B2">
    <w:pPr>
      <w:pStyle w:val="a5"/>
      <w:pBdr>
        <w:bottom w:val="none" w:sz="0" w:space="0" w:color="auto"/>
      </w:pBdr>
      <w:ind w:firstLine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4AD22" w14:textId="1AF415E8" w:rsidR="00646261" w:rsidRDefault="00646261" w:rsidP="00BB3B28">
    <w:pPr>
      <w:pStyle w:val="a5"/>
      <w:pBdr>
        <w:bottom w:val="none" w:sz="0" w:space="0" w:color="auto"/>
      </w:pBdr>
      <w:ind w:right="720" w:firstLineChars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26A12"/>
    <w:multiLevelType w:val="hybridMultilevel"/>
    <w:tmpl w:val="092E7D62"/>
    <w:lvl w:ilvl="0" w:tplc="04090001">
      <w:start w:val="1"/>
      <w:numFmt w:val="bullet"/>
      <w:lvlText w:val=""/>
      <w:lvlJc w:val="left"/>
      <w:pPr>
        <w:ind w:left="8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7" w:hanging="420"/>
      </w:pPr>
      <w:rPr>
        <w:rFonts w:ascii="Wingdings" w:hAnsi="Wingdings" w:hint="default"/>
      </w:rPr>
    </w:lvl>
  </w:abstractNum>
  <w:abstractNum w:abstractNumId="1" w15:restartNumberingAfterBreak="0">
    <w:nsid w:val="4D661A69"/>
    <w:multiLevelType w:val="multilevel"/>
    <w:tmpl w:val="A4C0DC6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3A83292"/>
    <w:multiLevelType w:val="hybridMultilevel"/>
    <w:tmpl w:val="6B5AF14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A3"/>
    <w:rsid w:val="00090B70"/>
    <w:rsid w:val="00090CF0"/>
    <w:rsid w:val="000F152E"/>
    <w:rsid w:val="001C2861"/>
    <w:rsid w:val="001E3A5D"/>
    <w:rsid w:val="00211613"/>
    <w:rsid w:val="00414D66"/>
    <w:rsid w:val="00415871"/>
    <w:rsid w:val="00490722"/>
    <w:rsid w:val="005D4904"/>
    <w:rsid w:val="006044AA"/>
    <w:rsid w:val="00646261"/>
    <w:rsid w:val="00647A41"/>
    <w:rsid w:val="006D7F6C"/>
    <w:rsid w:val="00733F1E"/>
    <w:rsid w:val="007900C4"/>
    <w:rsid w:val="007C726C"/>
    <w:rsid w:val="0084054B"/>
    <w:rsid w:val="00885DDC"/>
    <w:rsid w:val="00893186"/>
    <w:rsid w:val="008E7993"/>
    <w:rsid w:val="008F3335"/>
    <w:rsid w:val="009538A3"/>
    <w:rsid w:val="009814FD"/>
    <w:rsid w:val="009E2221"/>
    <w:rsid w:val="00A744D2"/>
    <w:rsid w:val="00AA5282"/>
    <w:rsid w:val="00AB5A0C"/>
    <w:rsid w:val="00AD266E"/>
    <w:rsid w:val="00B23B47"/>
    <w:rsid w:val="00BB3B28"/>
    <w:rsid w:val="00C44D2F"/>
    <w:rsid w:val="00C57ADC"/>
    <w:rsid w:val="00C64A9D"/>
    <w:rsid w:val="00D00886"/>
    <w:rsid w:val="00D27B94"/>
    <w:rsid w:val="00DB3EF7"/>
    <w:rsid w:val="00F6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EFE40"/>
  <w15:docId w15:val="{E389DB43-44FA-4FD8-8765-58BD6AE6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6B2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F646B2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F646B2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F646B2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646B2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646B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646B2"/>
    <w:pPr>
      <w:keepNext/>
      <w:keepLines/>
      <w:numPr>
        <w:ilvl w:val="5"/>
        <w:numId w:val="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646B2"/>
    <w:pPr>
      <w:keepNext/>
      <w:keepLines/>
      <w:numPr>
        <w:ilvl w:val="6"/>
        <w:numId w:val="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646B2"/>
    <w:pPr>
      <w:keepNext/>
      <w:keepLines/>
      <w:numPr>
        <w:ilvl w:val="7"/>
        <w:numId w:val="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6B2"/>
    <w:pPr>
      <w:keepNext/>
      <w:keepLines/>
      <w:numPr>
        <w:ilvl w:val="8"/>
        <w:numId w:val="6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4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F646B2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F646B2"/>
    <w:rPr>
      <w:rFonts w:ascii="Times New Roman" w:eastAsia="Times New Roman" w:hAnsi="Times New Roman" w:cs="Times New Roman"/>
      <w:sz w:val="18"/>
      <w:szCs w:val="18"/>
    </w:rPr>
  </w:style>
  <w:style w:type="table" w:customStyle="1" w:styleId="21">
    <w:name w:val="网格型2"/>
    <w:basedOn w:val="a1"/>
    <w:next w:val="a7"/>
    <w:uiPriority w:val="59"/>
    <w:qFormat/>
    <w:rsid w:val="009814F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qFormat/>
    <w:rsid w:val="00F646B2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14F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814FD"/>
    <w:rPr>
      <w:sz w:val="18"/>
      <w:szCs w:val="18"/>
    </w:rPr>
  </w:style>
  <w:style w:type="character" w:styleId="aa">
    <w:name w:val="line number"/>
    <w:uiPriority w:val="99"/>
    <w:semiHidden/>
    <w:unhideWhenUsed/>
    <w:rsid w:val="00F646B2"/>
  </w:style>
  <w:style w:type="character" w:customStyle="1" w:styleId="10">
    <w:name w:val="标题 1 字符"/>
    <w:aliases w:val="一级标题 字符"/>
    <w:link w:val="1"/>
    <w:uiPriority w:val="1"/>
    <w:rsid w:val="00F646B2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F646B2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F646B2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F646B2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F646B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F646B2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F646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F646B2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F646B2"/>
    <w:rPr>
      <w:rFonts w:ascii="等线 Light" w:eastAsia="等线 Light" w:hAnsi="等线 Light" w:cs="Times New Roman"/>
      <w:szCs w:val="21"/>
    </w:rPr>
  </w:style>
  <w:style w:type="paragraph" w:customStyle="1" w:styleId="ab">
    <w:name w:val="表题"/>
    <w:basedOn w:val="a"/>
    <w:autoRedefine/>
    <w:qFormat/>
    <w:rsid w:val="00AD266E"/>
    <w:pPr>
      <w:spacing w:beforeLines="100" w:before="312" w:afterLines="100" w:after="312"/>
      <w:ind w:firstLineChars="0" w:firstLine="420"/>
      <w:jc w:val="center"/>
    </w:pPr>
    <w:rPr>
      <w:b/>
    </w:rPr>
  </w:style>
  <w:style w:type="paragraph" w:customStyle="1" w:styleId="ac">
    <w:name w:val="表注"/>
    <w:basedOn w:val="ab"/>
    <w:autoRedefine/>
    <w:qFormat/>
    <w:rsid w:val="00BB3B28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d">
    <w:name w:val="参考文献"/>
    <w:basedOn w:val="a"/>
    <w:autoRedefine/>
    <w:qFormat/>
    <w:rsid w:val="00F646B2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e">
    <w:name w:val="稿件类型"/>
    <w:basedOn w:val="a"/>
    <w:autoRedefine/>
    <w:qFormat/>
    <w:rsid w:val="00F646B2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">
    <w:name w:val="关键词"/>
    <w:basedOn w:val="a"/>
    <w:autoRedefine/>
    <w:qFormat/>
    <w:rsid w:val="00F646B2"/>
    <w:pPr>
      <w:ind w:firstLineChars="0" w:firstLine="0"/>
    </w:pPr>
    <w:rPr>
      <w:noProof/>
    </w:rPr>
  </w:style>
  <w:style w:type="paragraph" w:customStyle="1" w:styleId="af0">
    <w:name w:val="机构信息"/>
    <w:basedOn w:val="a"/>
    <w:link w:val="af1"/>
    <w:autoRedefine/>
    <w:qFormat/>
    <w:rsid w:val="00F646B2"/>
    <w:pPr>
      <w:ind w:firstLineChars="0" w:firstLine="0"/>
    </w:pPr>
    <w:rPr>
      <w:i/>
    </w:rPr>
  </w:style>
  <w:style w:type="character" w:customStyle="1" w:styleId="af1">
    <w:name w:val="机构信息 字符"/>
    <w:link w:val="af0"/>
    <w:rsid w:val="00F646B2"/>
    <w:rPr>
      <w:rFonts w:ascii="Times New Roman" w:eastAsia="Times New Roman" w:hAnsi="Times New Roman" w:cs="Times New Roman"/>
      <w:i/>
      <w:szCs w:val="21"/>
    </w:rPr>
  </w:style>
  <w:style w:type="paragraph" w:customStyle="1" w:styleId="af2">
    <w:name w:val="接收日期"/>
    <w:basedOn w:val="a"/>
    <w:autoRedefine/>
    <w:qFormat/>
    <w:rsid w:val="00F646B2"/>
    <w:pPr>
      <w:ind w:firstLineChars="0" w:firstLine="0"/>
    </w:pPr>
  </w:style>
  <w:style w:type="paragraph" w:styleId="af3">
    <w:name w:val="Normal (Web)"/>
    <w:basedOn w:val="a"/>
    <w:uiPriority w:val="99"/>
    <w:unhideWhenUsed/>
    <w:rsid w:val="00F646B2"/>
    <w:pPr>
      <w:spacing w:before="100" w:beforeAutospacing="1" w:after="100" w:afterAutospacing="1"/>
    </w:pPr>
    <w:rPr>
      <w:lang w:eastAsia="en-US"/>
    </w:rPr>
  </w:style>
  <w:style w:type="paragraph" w:customStyle="1" w:styleId="af4">
    <w:name w:val="通讯作者"/>
    <w:basedOn w:val="a"/>
    <w:autoRedefine/>
    <w:qFormat/>
    <w:rsid w:val="00F646B2"/>
    <w:pPr>
      <w:ind w:firstLineChars="0" w:firstLine="0"/>
    </w:pPr>
  </w:style>
  <w:style w:type="paragraph" w:customStyle="1" w:styleId="af5">
    <w:name w:val="图注"/>
    <w:basedOn w:val="ac"/>
    <w:autoRedefine/>
    <w:qFormat/>
    <w:rsid w:val="00F646B2"/>
  </w:style>
  <w:style w:type="paragraph" w:customStyle="1" w:styleId="af6">
    <w:name w:val="文章标题"/>
    <w:basedOn w:val="a"/>
    <w:link w:val="af7"/>
    <w:autoRedefine/>
    <w:qFormat/>
    <w:rsid w:val="00F646B2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7">
    <w:name w:val="文章标题 字符"/>
    <w:link w:val="af6"/>
    <w:rsid w:val="00F646B2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8">
    <w:name w:val="文章内容"/>
    <w:basedOn w:val="a"/>
    <w:link w:val="af9"/>
    <w:autoRedefine/>
    <w:rsid w:val="00F646B2"/>
    <w:pPr>
      <w:ind w:firstLine="420"/>
    </w:pPr>
    <w:rPr>
      <w:color w:val="000000"/>
    </w:rPr>
  </w:style>
  <w:style w:type="character" w:customStyle="1" w:styleId="af9">
    <w:name w:val="文章内容 字符"/>
    <w:link w:val="af8"/>
    <w:rsid w:val="00F646B2"/>
    <w:rPr>
      <w:rFonts w:ascii="Times New Roman" w:eastAsia="Times New Roman" w:hAnsi="Times New Roman" w:cs="Times New Roman"/>
      <w:color w:val="000000"/>
      <w:szCs w:val="21"/>
    </w:rPr>
  </w:style>
  <w:style w:type="paragraph" w:customStyle="1" w:styleId="afa">
    <w:name w:val="摘要"/>
    <w:basedOn w:val="a"/>
    <w:autoRedefine/>
    <w:qFormat/>
    <w:rsid w:val="00F646B2"/>
    <w:pPr>
      <w:ind w:firstLineChars="0" w:firstLine="0"/>
    </w:pPr>
    <w:rPr>
      <w:noProof/>
    </w:rPr>
  </w:style>
  <w:style w:type="character" w:styleId="afb">
    <w:name w:val="Placeholder Text"/>
    <w:uiPriority w:val="99"/>
    <w:semiHidden/>
    <w:rsid w:val="00F646B2"/>
    <w:rPr>
      <w:color w:val="808080"/>
    </w:rPr>
  </w:style>
  <w:style w:type="paragraph" w:styleId="afc">
    <w:name w:val="Body Text"/>
    <w:basedOn w:val="a"/>
    <w:link w:val="afd"/>
    <w:autoRedefine/>
    <w:uiPriority w:val="1"/>
    <w:qFormat/>
    <w:rsid w:val="00F646B2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d">
    <w:name w:val="正文文本 字符"/>
    <w:link w:val="afc"/>
    <w:uiPriority w:val="1"/>
    <w:rsid w:val="00F646B2"/>
    <w:rPr>
      <w:rFonts w:ascii="Times New Roman" w:eastAsia="Times New Roman" w:hAnsi="Times New Roman" w:cs="Times New Roman"/>
      <w:kern w:val="0"/>
      <w:szCs w:val="21"/>
    </w:rPr>
  </w:style>
  <w:style w:type="paragraph" w:customStyle="1" w:styleId="afe">
    <w:name w:val="致谢部分"/>
    <w:basedOn w:val="afc"/>
    <w:link w:val="aff"/>
    <w:autoRedefine/>
    <w:qFormat/>
    <w:rsid w:val="00F646B2"/>
    <w:pPr>
      <w:ind w:firstLineChars="0" w:firstLine="0"/>
    </w:pPr>
    <w:rPr>
      <w:b/>
      <w:sz w:val="24"/>
      <w:szCs w:val="24"/>
    </w:rPr>
  </w:style>
  <w:style w:type="character" w:customStyle="1" w:styleId="aff">
    <w:name w:val="致谢部分 字符"/>
    <w:link w:val="afe"/>
    <w:rsid w:val="00F646B2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f0">
    <w:name w:val="作者信息"/>
    <w:basedOn w:val="a"/>
    <w:autoRedefine/>
    <w:qFormat/>
    <w:rsid w:val="00F646B2"/>
    <w:pPr>
      <w:ind w:firstLineChars="0" w:firstLine="0"/>
    </w:pPr>
  </w:style>
  <w:style w:type="character" w:styleId="aff1">
    <w:name w:val="Hyperlink"/>
    <w:basedOn w:val="a0"/>
    <w:uiPriority w:val="99"/>
    <w:unhideWhenUsed/>
    <w:rsid w:val="0021161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1613"/>
    <w:rPr>
      <w:color w:val="605E5C"/>
      <w:shd w:val="clear" w:color="auto" w:fill="E1DFDD"/>
    </w:rPr>
  </w:style>
  <w:style w:type="character" w:styleId="aff2">
    <w:name w:val="annotation reference"/>
    <w:basedOn w:val="a0"/>
    <w:uiPriority w:val="99"/>
    <w:semiHidden/>
    <w:unhideWhenUsed/>
    <w:rsid w:val="008F3335"/>
    <w:rPr>
      <w:sz w:val="21"/>
      <w:szCs w:val="21"/>
    </w:rPr>
  </w:style>
  <w:style w:type="paragraph" w:styleId="aff3">
    <w:name w:val="annotation text"/>
    <w:basedOn w:val="a"/>
    <w:link w:val="aff4"/>
    <w:uiPriority w:val="99"/>
    <w:semiHidden/>
    <w:unhideWhenUsed/>
    <w:rsid w:val="008F3335"/>
    <w:pPr>
      <w:jc w:val="left"/>
    </w:pPr>
  </w:style>
  <w:style w:type="character" w:customStyle="1" w:styleId="aff4">
    <w:name w:val="批注文字 字符"/>
    <w:basedOn w:val="a0"/>
    <w:link w:val="aff3"/>
    <w:uiPriority w:val="99"/>
    <w:semiHidden/>
    <w:rsid w:val="008F3335"/>
    <w:rPr>
      <w:rFonts w:ascii="Times New Roman" w:eastAsia="Times New Roman" w:hAnsi="Times New Roman" w:cs="Times New Roman"/>
      <w:szCs w:val="21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8F3335"/>
    <w:rPr>
      <w:b/>
      <w:bCs/>
    </w:rPr>
  </w:style>
  <w:style w:type="character" w:customStyle="1" w:styleId="aff6">
    <w:name w:val="批注主题 字符"/>
    <w:basedOn w:val="aff4"/>
    <w:link w:val="aff5"/>
    <w:uiPriority w:val="99"/>
    <w:semiHidden/>
    <w:rsid w:val="008F3335"/>
    <w:rPr>
      <w:rFonts w:ascii="Times New Roman" w:eastAsia="Times New Roman" w:hAnsi="Times New Roman" w:cs="Times New Roman"/>
      <w:b/>
      <w:bCs/>
      <w:szCs w:val="21"/>
    </w:rPr>
  </w:style>
  <w:style w:type="table" w:styleId="5-3">
    <w:name w:val="Grid Table 5 Dark Accent 3"/>
    <w:basedOn w:val="a1"/>
    <w:uiPriority w:val="50"/>
    <w:rsid w:val="00BB3B28"/>
    <w:rPr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aff7">
    <w:name w:val="Revision"/>
    <w:hidden/>
    <w:uiPriority w:val="99"/>
    <w:semiHidden/>
    <w:rsid w:val="00AD266E"/>
    <w:rPr>
      <w:rFonts w:ascii="Times New Roman" w:eastAsia="Times New Roman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F1CDA-EC62-4259-BB30-067744DE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Monique </cp:lastModifiedBy>
  <cp:revision>29</cp:revision>
  <dcterms:created xsi:type="dcterms:W3CDTF">2024-03-20T08:47:00Z</dcterms:created>
  <dcterms:modified xsi:type="dcterms:W3CDTF">2025-06-17T00:38:00Z</dcterms:modified>
</cp:coreProperties>
</file>